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0A" w:rsidRPr="000774D3" w:rsidRDefault="0072790C">
      <w:pPr>
        <w:spacing w:after="0" w:line="408" w:lineRule="auto"/>
        <w:ind w:left="120"/>
        <w:jc w:val="center"/>
        <w:rPr>
          <w:lang w:val="ru-RU"/>
        </w:rPr>
      </w:pPr>
      <w:bookmarkStart w:id="0" w:name="block-11552988"/>
      <w:r w:rsidRPr="000774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40A" w:rsidRPr="000774D3" w:rsidRDefault="0072790C">
      <w:pPr>
        <w:spacing w:after="0" w:line="408" w:lineRule="auto"/>
        <w:ind w:left="120"/>
        <w:jc w:val="center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774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774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740A" w:rsidRDefault="007279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proofErr w:type="spellStart"/>
      <w:r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740A" w:rsidRDefault="007279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1C740A" w:rsidRDefault="001C740A">
      <w:pPr>
        <w:spacing w:after="0"/>
        <w:ind w:left="120"/>
      </w:pPr>
    </w:p>
    <w:p w:rsidR="001C740A" w:rsidRDefault="001C740A">
      <w:pPr>
        <w:spacing w:after="0"/>
        <w:ind w:left="120"/>
      </w:pPr>
    </w:p>
    <w:p w:rsidR="001C740A" w:rsidRDefault="001C740A">
      <w:pPr>
        <w:spacing w:after="0"/>
        <w:ind w:left="120"/>
      </w:pPr>
    </w:p>
    <w:p w:rsidR="001C740A" w:rsidRDefault="001C74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F3F33" w:rsidP="00077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3F33" w:rsidP="00077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79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79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</w:t>
            </w:r>
            <w:r w:rsidR="003F3F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0E6D86" w:rsidRDefault="007279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79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7279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3F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40A" w:rsidRDefault="001C740A">
      <w:pPr>
        <w:spacing w:after="0"/>
        <w:ind w:left="120"/>
      </w:pPr>
    </w:p>
    <w:p w:rsidR="001C740A" w:rsidRDefault="007279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740A" w:rsidRDefault="001C740A">
      <w:pPr>
        <w:spacing w:after="0"/>
        <w:ind w:left="120"/>
      </w:pPr>
    </w:p>
    <w:p w:rsidR="001C740A" w:rsidRDefault="001C740A">
      <w:pPr>
        <w:spacing w:after="0"/>
        <w:ind w:left="120"/>
      </w:pPr>
    </w:p>
    <w:p w:rsidR="001C740A" w:rsidRDefault="001C740A">
      <w:pPr>
        <w:spacing w:after="0"/>
        <w:ind w:left="120"/>
      </w:pPr>
    </w:p>
    <w:p w:rsidR="001C740A" w:rsidRDefault="007279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740A" w:rsidRDefault="007279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1599253)</w:t>
      </w:r>
    </w:p>
    <w:p w:rsidR="001C740A" w:rsidRDefault="001C740A">
      <w:pPr>
        <w:spacing w:after="0"/>
        <w:ind w:left="120"/>
        <w:jc w:val="center"/>
      </w:pPr>
    </w:p>
    <w:p w:rsidR="001C740A" w:rsidRDefault="0072790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C740A" w:rsidRDefault="0072790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1C740A" w:rsidRDefault="001C740A">
      <w:pPr>
        <w:spacing w:after="0"/>
        <w:ind w:left="120"/>
        <w:jc w:val="center"/>
      </w:pPr>
    </w:p>
    <w:p w:rsidR="003F3F33" w:rsidRPr="003F3F33" w:rsidRDefault="0072790C" w:rsidP="003F3F3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Назаров</w:t>
      </w:r>
      <w:bookmarkEnd w:id="3"/>
      <w:proofErr w:type="spellEnd"/>
      <w:r w:rsidR="003F3F33">
        <w:rPr>
          <w:rFonts w:ascii="Times New Roman" w:hAnsi="Times New Roman"/>
          <w:b/>
          <w:color w:val="000000"/>
          <w:sz w:val="28"/>
          <w:lang w:val="ru-RU"/>
        </w:rPr>
        <w:t>о</w:t>
      </w:r>
    </w:p>
    <w:p w:rsidR="001C740A" w:rsidRDefault="001C740A">
      <w:pPr>
        <w:spacing w:after="0"/>
        <w:ind w:left="120"/>
      </w:pPr>
    </w:p>
    <w:p w:rsidR="001C740A" w:rsidRDefault="0072790C">
      <w:pPr>
        <w:spacing w:after="0" w:line="264" w:lineRule="auto"/>
        <w:ind w:left="120"/>
        <w:jc w:val="both"/>
      </w:pPr>
      <w:bookmarkStart w:id="4" w:name="block-1155298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C740A" w:rsidRDefault="001C740A">
      <w:pPr>
        <w:spacing w:after="0" w:line="264" w:lineRule="auto"/>
        <w:ind w:left="120"/>
        <w:jc w:val="both"/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74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C740A" w:rsidRPr="000774D3" w:rsidRDefault="0072790C">
      <w:pPr>
        <w:spacing w:after="0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C740A" w:rsidRPr="000774D3" w:rsidRDefault="0072790C">
      <w:pPr>
        <w:spacing w:after="0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740A" w:rsidRPr="000774D3" w:rsidRDefault="0072790C">
      <w:pPr>
        <w:spacing w:after="0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740A" w:rsidRPr="000774D3" w:rsidRDefault="0072790C">
      <w:pPr>
        <w:spacing w:after="0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C740A" w:rsidRPr="000774D3" w:rsidRDefault="0072790C">
      <w:pPr>
        <w:spacing w:after="0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74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C740A" w:rsidRPr="000774D3" w:rsidRDefault="001C740A">
      <w:pPr>
        <w:rPr>
          <w:lang w:val="ru-RU"/>
        </w:rPr>
        <w:sectPr w:rsidR="001C740A" w:rsidRPr="000774D3">
          <w:pgSz w:w="11906" w:h="16383"/>
          <w:pgMar w:top="1134" w:right="850" w:bottom="1134" w:left="1701" w:header="720" w:footer="720" w:gutter="0"/>
          <w:cols w:space="720"/>
        </w:sect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bookmarkStart w:id="5" w:name="block-11552991"/>
      <w:bookmarkEnd w:id="4"/>
      <w:r w:rsidRPr="000774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774D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774D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774D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774D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1C740A">
      <w:pPr>
        <w:rPr>
          <w:lang w:val="ru-RU"/>
        </w:rPr>
        <w:sectPr w:rsidR="001C740A" w:rsidRPr="000774D3">
          <w:pgSz w:w="11906" w:h="16383"/>
          <w:pgMar w:top="1134" w:right="850" w:bottom="1134" w:left="1701" w:header="720" w:footer="720" w:gutter="0"/>
          <w:cols w:space="720"/>
        </w:sect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bookmarkStart w:id="6" w:name="block-11552989"/>
      <w:bookmarkEnd w:id="5"/>
      <w:r w:rsidRPr="000774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C740A" w:rsidRPr="000774D3" w:rsidRDefault="0072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C740A" w:rsidRPr="000774D3" w:rsidRDefault="0072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C740A" w:rsidRPr="000774D3" w:rsidRDefault="0072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C740A" w:rsidRPr="000774D3" w:rsidRDefault="0072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C740A" w:rsidRPr="000774D3" w:rsidRDefault="0072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C740A" w:rsidRPr="000774D3" w:rsidRDefault="0072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C740A" w:rsidRPr="000774D3" w:rsidRDefault="0072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740A" w:rsidRPr="000774D3" w:rsidRDefault="0072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C740A" w:rsidRPr="000774D3" w:rsidRDefault="00727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C740A" w:rsidRPr="000774D3" w:rsidRDefault="00727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C740A" w:rsidRDefault="0072790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740A" w:rsidRPr="000774D3" w:rsidRDefault="007279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C740A" w:rsidRPr="000774D3" w:rsidRDefault="007279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C740A" w:rsidRPr="000774D3" w:rsidRDefault="0072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C740A" w:rsidRPr="000774D3" w:rsidRDefault="0072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C740A" w:rsidRPr="000774D3" w:rsidRDefault="0072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C740A" w:rsidRPr="000774D3" w:rsidRDefault="0072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C740A" w:rsidRPr="000774D3" w:rsidRDefault="0072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C740A" w:rsidRPr="000774D3" w:rsidRDefault="0072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C740A" w:rsidRPr="000774D3" w:rsidRDefault="0072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740A" w:rsidRDefault="0072790C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74D3">
        <w:rPr>
          <w:rFonts w:ascii="Times New Roman" w:hAnsi="Times New Roman"/>
          <w:color w:val="000000"/>
          <w:sz w:val="28"/>
          <w:lang w:val="ru-RU"/>
        </w:rPr>
        <w:t>:</w:t>
      </w:r>
    </w:p>
    <w:p w:rsidR="001C740A" w:rsidRPr="000774D3" w:rsidRDefault="0072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740A" w:rsidRPr="000774D3" w:rsidRDefault="0072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C740A" w:rsidRPr="000774D3" w:rsidRDefault="0072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C740A" w:rsidRPr="000774D3" w:rsidRDefault="0072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C740A" w:rsidRPr="000774D3" w:rsidRDefault="0072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C740A" w:rsidRPr="000774D3" w:rsidRDefault="0072790C">
      <w:pPr>
        <w:spacing w:after="0" w:line="264" w:lineRule="auto"/>
        <w:ind w:firstLine="60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74D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C740A" w:rsidRPr="000774D3" w:rsidRDefault="0072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740A" w:rsidRPr="000774D3" w:rsidRDefault="0072790C">
      <w:pPr>
        <w:spacing w:after="0" w:line="264" w:lineRule="auto"/>
        <w:ind w:left="120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C740A" w:rsidRDefault="0072790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C740A" w:rsidRDefault="0072790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C740A" w:rsidRPr="000774D3" w:rsidRDefault="0072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C740A" w:rsidRPr="000774D3" w:rsidRDefault="001C740A">
      <w:pPr>
        <w:spacing w:after="0" w:line="264" w:lineRule="auto"/>
        <w:ind w:left="120"/>
        <w:jc w:val="both"/>
        <w:rPr>
          <w:lang w:val="ru-RU"/>
        </w:rPr>
      </w:pPr>
    </w:p>
    <w:p w:rsidR="001C740A" w:rsidRPr="000774D3" w:rsidRDefault="0072790C" w:rsidP="000774D3">
      <w:pPr>
        <w:spacing w:after="0" w:line="264" w:lineRule="auto"/>
        <w:jc w:val="both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740A" w:rsidRPr="000774D3" w:rsidRDefault="001C740A">
      <w:pPr>
        <w:rPr>
          <w:lang w:val="ru-RU"/>
        </w:rPr>
        <w:sectPr w:rsidR="001C740A" w:rsidRPr="000774D3">
          <w:pgSz w:w="11906" w:h="16383"/>
          <w:pgMar w:top="1134" w:right="850" w:bottom="1134" w:left="1701" w:header="720" w:footer="720" w:gutter="0"/>
          <w:cols w:space="720"/>
        </w:sectPr>
      </w:pPr>
    </w:p>
    <w:p w:rsidR="001C740A" w:rsidRDefault="0072790C">
      <w:pPr>
        <w:spacing w:after="0"/>
        <w:ind w:left="120"/>
      </w:pPr>
      <w:bookmarkStart w:id="7" w:name="block-11552990"/>
      <w:bookmarkEnd w:id="6"/>
      <w:r w:rsidRPr="000774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40A" w:rsidRDefault="0072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882"/>
        <w:gridCol w:w="918"/>
        <w:gridCol w:w="1778"/>
        <w:gridCol w:w="1845"/>
        <w:gridCol w:w="2144"/>
      </w:tblGrid>
      <w:tr w:rsidR="001C74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9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0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1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2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0A" w:rsidRDefault="001C740A"/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3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4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5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6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7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8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19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72790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0A" w:rsidRDefault="001C740A"/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740A" w:rsidRDefault="001C740A"/>
        </w:tc>
      </w:tr>
    </w:tbl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1552993"/>
      <w:bookmarkEnd w:id="7"/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0A" w:rsidRDefault="0072790C">
      <w:pPr>
        <w:spacing w:after="0"/>
        <w:ind w:left="120"/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C740A" w:rsidRDefault="0072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929"/>
        <w:gridCol w:w="788"/>
        <w:gridCol w:w="1492"/>
        <w:gridCol w:w="1546"/>
        <w:gridCol w:w="1104"/>
        <w:gridCol w:w="1791"/>
      </w:tblGrid>
      <w:tr w:rsidR="001C74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0A" w:rsidRDefault="001C7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0A" w:rsidRDefault="001C740A"/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20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21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3F3F33">
            <w:pPr>
              <w:spacing w:after="0"/>
              <w:ind w:left="135"/>
            </w:pPr>
            <w:hyperlink r:id="rId22">
              <w:r w:rsidR="0072790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740A" w:rsidRDefault="001C740A">
            <w:pPr>
              <w:spacing w:after="0"/>
              <w:ind w:left="135"/>
            </w:pPr>
          </w:p>
        </w:tc>
      </w:tr>
      <w:tr w:rsidR="001C7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Pr="000774D3" w:rsidRDefault="0072790C">
            <w:pPr>
              <w:spacing w:after="0"/>
              <w:ind w:left="135"/>
              <w:rPr>
                <w:lang w:val="ru-RU"/>
              </w:rPr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 w:rsidRPr="00077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740A" w:rsidRDefault="0072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0A" w:rsidRDefault="001C740A"/>
        </w:tc>
      </w:tr>
    </w:tbl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1552992"/>
      <w:bookmarkEnd w:id="8"/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F33" w:rsidRDefault="003F3F33" w:rsidP="003F3F3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740A" w:rsidRPr="003F3F33" w:rsidRDefault="0072790C" w:rsidP="003F3F33">
      <w:pPr>
        <w:spacing w:after="0"/>
        <w:rPr>
          <w:lang w:val="ru-RU"/>
        </w:rPr>
      </w:pPr>
      <w:r w:rsidRPr="003F3F3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C740A" w:rsidRPr="003F3F33" w:rsidRDefault="0072790C">
      <w:pPr>
        <w:spacing w:after="0" w:line="480" w:lineRule="auto"/>
        <w:ind w:left="120"/>
        <w:rPr>
          <w:lang w:val="ru-RU"/>
        </w:rPr>
      </w:pPr>
      <w:r w:rsidRPr="003F3F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740A" w:rsidRPr="003F3F33" w:rsidRDefault="0072790C">
      <w:pPr>
        <w:spacing w:after="0" w:line="480" w:lineRule="auto"/>
        <w:ind w:left="120"/>
        <w:rPr>
          <w:lang w:val="ru-RU"/>
        </w:rPr>
      </w:pPr>
      <w:r w:rsidRPr="003F3F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C740A" w:rsidRPr="000774D3" w:rsidRDefault="0072790C">
      <w:pPr>
        <w:spacing w:after="0" w:line="480" w:lineRule="auto"/>
        <w:ind w:left="120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38d304dc-3a0e-4920-9e36-0e61f39a7237"/>
      <w:r w:rsidRPr="000774D3"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="003F3F3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_GoBack"/>
      <w:bookmarkEnd w:id="11"/>
      <w:r w:rsidRPr="000774D3">
        <w:rPr>
          <w:rFonts w:ascii="Times New Roman" w:hAnsi="Times New Roman"/>
          <w:color w:val="000000"/>
          <w:sz w:val="28"/>
          <w:lang w:val="ru-RU"/>
        </w:rPr>
        <w:t>Азбука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0774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 2 частях)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В.А.Кирюшкин</w:t>
      </w:r>
      <w:bookmarkEnd w:id="10"/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‌</w:t>
      </w:r>
    </w:p>
    <w:p w:rsidR="001C740A" w:rsidRPr="000774D3" w:rsidRDefault="0072790C">
      <w:pPr>
        <w:spacing w:after="0"/>
        <w:ind w:left="120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​</w:t>
      </w:r>
    </w:p>
    <w:p w:rsidR="001C740A" w:rsidRPr="000774D3" w:rsidRDefault="0072790C">
      <w:pPr>
        <w:spacing w:after="0" w:line="480" w:lineRule="auto"/>
        <w:ind w:left="120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40A" w:rsidRPr="000774D3" w:rsidRDefault="0072790C">
      <w:pPr>
        <w:spacing w:after="0" w:line="480" w:lineRule="auto"/>
        <w:ind w:left="120"/>
        <w:rPr>
          <w:lang w:val="ru-RU"/>
        </w:rPr>
      </w:pPr>
      <w:r w:rsidRPr="000774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0774D3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Русский язык. В.Г. Горецкий, Н.М. </w:t>
      </w:r>
      <w:proofErr w:type="spellStart"/>
      <w:r w:rsidRPr="000774D3">
        <w:rPr>
          <w:rFonts w:ascii="Times New Roman" w:hAnsi="Times New Roman"/>
          <w:color w:val="000000"/>
          <w:sz w:val="28"/>
          <w:lang w:val="ru-RU"/>
        </w:rPr>
        <w:t>Белянкова</w:t>
      </w:r>
      <w:bookmarkEnd w:id="12"/>
      <w:proofErr w:type="spellEnd"/>
      <w:r w:rsidRPr="000774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740A" w:rsidRPr="000774D3" w:rsidRDefault="001C740A">
      <w:pPr>
        <w:spacing w:after="0"/>
        <w:ind w:left="120"/>
        <w:rPr>
          <w:lang w:val="ru-RU"/>
        </w:rPr>
      </w:pPr>
    </w:p>
    <w:p w:rsidR="001C740A" w:rsidRPr="000774D3" w:rsidRDefault="0072790C">
      <w:pPr>
        <w:spacing w:after="0" w:line="480" w:lineRule="auto"/>
        <w:ind w:left="120"/>
        <w:rPr>
          <w:lang w:val="ru-RU"/>
        </w:rPr>
      </w:pPr>
      <w:r w:rsidRPr="000774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40A" w:rsidRDefault="007279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http://nsportal.ru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740A" w:rsidRDefault="001C740A">
      <w:pPr>
        <w:rPr>
          <w:lang w:val="ru-RU"/>
        </w:rPr>
      </w:pPr>
    </w:p>
    <w:p w:rsidR="0072790C" w:rsidRDefault="003F3F33">
      <w:r>
        <w:rPr>
          <w:lang w:val="ru-RU"/>
        </w:rPr>
        <w:t>,</w:t>
      </w:r>
      <w:bookmarkEnd w:id="9"/>
    </w:p>
    <w:sectPr w:rsidR="00727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139"/>
    <w:multiLevelType w:val="multilevel"/>
    <w:tmpl w:val="AE545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166A5"/>
    <w:multiLevelType w:val="multilevel"/>
    <w:tmpl w:val="1A5E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A11C9"/>
    <w:multiLevelType w:val="multilevel"/>
    <w:tmpl w:val="E7F6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0591F"/>
    <w:multiLevelType w:val="multilevel"/>
    <w:tmpl w:val="6A409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E712F"/>
    <w:multiLevelType w:val="multilevel"/>
    <w:tmpl w:val="E2740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75FB4"/>
    <w:multiLevelType w:val="multilevel"/>
    <w:tmpl w:val="6CCE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3014C"/>
    <w:multiLevelType w:val="multilevel"/>
    <w:tmpl w:val="CAB41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52DD7"/>
    <w:multiLevelType w:val="multilevel"/>
    <w:tmpl w:val="97307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7043E"/>
    <w:multiLevelType w:val="multilevel"/>
    <w:tmpl w:val="C8DA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D0B88"/>
    <w:multiLevelType w:val="multilevel"/>
    <w:tmpl w:val="1AC0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323F1"/>
    <w:multiLevelType w:val="multilevel"/>
    <w:tmpl w:val="1CD68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42C92"/>
    <w:multiLevelType w:val="multilevel"/>
    <w:tmpl w:val="2332A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F2559"/>
    <w:multiLevelType w:val="multilevel"/>
    <w:tmpl w:val="02E0B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C6F22"/>
    <w:multiLevelType w:val="multilevel"/>
    <w:tmpl w:val="73865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B0D71"/>
    <w:multiLevelType w:val="multilevel"/>
    <w:tmpl w:val="A152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C76C7F"/>
    <w:multiLevelType w:val="multilevel"/>
    <w:tmpl w:val="0252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80EEB"/>
    <w:multiLevelType w:val="multilevel"/>
    <w:tmpl w:val="253AA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26D70"/>
    <w:multiLevelType w:val="multilevel"/>
    <w:tmpl w:val="7806F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15"/>
  </w:num>
  <w:num w:numId="7">
    <w:abstractNumId w:val="1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40A"/>
    <w:rsid w:val="000774D3"/>
    <w:rsid w:val="001C740A"/>
    <w:rsid w:val="003F3F33"/>
    <w:rsid w:val="007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portal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nsport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5541</Words>
  <Characters>31589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2023-09-13T09:34:00Z</dcterms:created>
  <dcterms:modified xsi:type="dcterms:W3CDTF">2023-09-14T08:41:00Z</dcterms:modified>
</cp:coreProperties>
</file>