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1D" w:rsidRPr="002079F9" w:rsidRDefault="00B23B25">
      <w:pPr>
        <w:spacing w:after="0" w:line="408" w:lineRule="auto"/>
        <w:ind w:left="120"/>
        <w:jc w:val="center"/>
        <w:rPr>
          <w:lang w:val="ru-RU"/>
        </w:rPr>
      </w:pPr>
      <w:bookmarkStart w:id="0" w:name="block-10556016"/>
      <w:r w:rsidRPr="002079F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E361D" w:rsidRPr="002079F9" w:rsidRDefault="00B23B25">
      <w:pPr>
        <w:spacing w:after="0" w:line="408" w:lineRule="auto"/>
        <w:ind w:left="120"/>
        <w:jc w:val="center"/>
        <w:rPr>
          <w:lang w:val="ru-RU"/>
        </w:rPr>
      </w:pPr>
      <w:r w:rsidRPr="002079F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2079F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2079F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E361D" w:rsidRDefault="00B23B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14fc4b3a-950c-4903-a83a-e28a6ceb6a1b"/>
      <w:proofErr w:type="spellStart"/>
      <w:r>
        <w:rPr>
          <w:rFonts w:ascii="Times New Roman" w:hAnsi="Times New Roman"/>
          <w:b/>
          <w:color w:val="000000"/>
          <w:sz w:val="28"/>
        </w:rPr>
        <w:t>г.Назарово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E361D" w:rsidRDefault="00B23B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14"</w:t>
      </w:r>
    </w:p>
    <w:p w:rsidR="007E361D" w:rsidRDefault="007E361D">
      <w:pPr>
        <w:spacing w:after="0"/>
        <w:ind w:left="120"/>
      </w:pPr>
    </w:p>
    <w:p w:rsidR="007E361D" w:rsidRDefault="007E361D">
      <w:pPr>
        <w:spacing w:after="0"/>
        <w:ind w:left="120"/>
      </w:pPr>
    </w:p>
    <w:p w:rsidR="007E361D" w:rsidRDefault="007E361D">
      <w:pPr>
        <w:spacing w:after="0"/>
        <w:ind w:left="120"/>
      </w:pPr>
    </w:p>
    <w:p w:rsidR="007E361D" w:rsidRDefault="007E361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855B9" w:rsidP="002079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855B9" w:rsidP="002079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23B2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23B2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0E6D86" w:rsidRDefault="00B23B2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23B2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Симонова Е.А.</w:t>
            </w:r>
          </w:p>
          <w:p w:rsidR="000E6D86" w:rsidRDefault="00B23B2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№01-04-53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855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E361D" w:rsidRDefault="007E361D">
      <w:pPr>
        <w:spacing w:after="0"/>
        <w:ind w:left="120"/>
      </w:pPr>
    </w:p>
    <w:p w:rsidR="007E361D" w:rsidRDefault="00B23B2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E361D" w:rsidRDefault="007E361D">
      <w:pPr>
        <w:spacing w:after="0"/>
        <w:ind w:left="120"/>
      </w:pPr>
    </w:p>
    <w:p w:rsidR="007E361D" w:rsidRDefault="007E361D">
      <w:pPr>
        <w:spacing w:after="0"/>
        <w:ind w:left="120"/>
      </w:pPr>
    </w:p>
    <w:p w:rsidR="007E361D" w:rsidRDefault="007E361D">
      <w:pPr>
        <w:spacing w:after="0"/>
        <w:ind w:left="120"/>
      </w:pPr>
    </w:p>
    <w:p w:rsidR="007E361D" w:rsidRDefault="00B23B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E361D" w:rsidRDefault="00B23B2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1472738)</w:t>
      </w:r>
    </w:p>
    <w:p w:rsidR="007E361D" w:rsidRDefault="007E361D">
      <w:pPr>
        <w:spacing w:after="0"/>
        <w:ind w:left="120"/>
        <w:jc w:val="center"/>
      </w:pPr>
    </w:p>
    <w:p w:rsidR="007E361D" w:rsidRPr="00164DC8" w:rsidRDefault="00B23B25">
      <w:pPr>
        <w:spacing w:after="0" w:line="408" w:lineRule="auto"/>
        <w:ind w:left="120"/>
        <w:jc w:val="center"/>
        <w:rPr>
          <w:lang w:val="ru-RU"/>
        </w:rPr>
      </w:pPr>
      <w:r w:rsidRPr="00164DC8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7E361D" w:rsidRPr="00164DC8" w:rsidRDefault="00B23B25">
      <w:pPr>
        <w:spacing w:after="0" w:line="408" w:lineRule="auto"/>
        <w:ind w:left="120"/>
        <w:jc w:val="center"/>
        <w:rPr>
          <w:lang w:val="ru-RU"/>
        </w:rPr>
      </w:pPr>
      <w:r w:rsidRPr="00164DC8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164DC8">
        <w:rPr>
          <w:rFonts w:ascii="Calibri" w:hAnsi="Calibri"/>
          <w:color w:val="000000"/>
          <w:sz w:val="28"/>
          <w:lang w:val="ru-RU"/>
        </w:rPr>
        <w:t xml:space="preserve">– </w:t>
      </w:r>
      <w:r w:rsidRPr="00164DC8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7E361D" w:rsidRPr="00164DC8" w:rsidRDefault="007E361D">
      <w:pPr>
        <w:spacing w:after="0"/>
        <w:ind w:left="120"/>
        <w:jc w:val="center"/>
        <w:rPr>
          <w:lang w:val="ru-RU"/>
        </w:rPr>
      </w:pPr>
    </w:p>
    <w:p w:rsidR="007E361D" w:rsidRPr="00164DC8" w:rsidRDefault="007E361D">
      <w:pPr>
        <w:spacing w:after="0"/>
        <w:ind w:left="120"/>
        <w:jc w:val="center"/>
        <w:rPr>
          <w:lang w:val="ru-RU"/>
        </w:rPr>
      </w:pPr>
    </w:p>
    <w:p w:rsidR="007E361D" w:rsidRPr="00164DC8" w:rsidRDefault="007E361D">
      <w:pPr>
        <w:spacing w:after="0"/>
        <w:ind w:left="120"/>
        <w:jc w:val="center"/>
        <w:rPr>
          <w:lang w:val="ru-RU"/>
        </w:rPr>
      </w:pPr>
    </w:p>
    <w:p w:rsidR="007E361D" w:rsidRPr="00164DC8" w:rsidRDefault="007E361D">
      <w:pPr>
        <w:spacing w:after="0"/>
        <w:ind w:left="120"/>
        <w:jc w:val="center"/>
        <w:rPr>
          <w:lang w:val="ru-RU"/>
        </w:rPr>
      </w:pPr>
    </w:p>
    <w:p w:rsidR="007E361D" w:rsidRPr="00164DC8" w:rsidRDefault="007E361D">
      <w:pPr>
        <w:spacing w:after="0"/>
        <w:ind w:left="120"/>
        <w:jc w:val="center"/>
        <w:rPr>
          <w:lang w:val="ru-RU"/>
        </w:rPr>
      </w:pPr>
    </w:p>
    <w:p w:rsidR="007E361D" w:rsidRPr="00164DC8" w:rsidRDefault="007E361D">
      <w:pPr>
        <w:spacing w:after="0"/>
        <w:ind w:left="120"/>
        <w:jc w:val="center"/>
        <w:rPr>
          <w:lang w:val="ru-RU"/>
        </w:rPr>
      </w:pPr>
    </w:p>
    <w:p w:rsidR="007E361D" w:rsidRPr="00164DC8" w:rsidRDefault="007E361D">
      <w:pPr>
        <w:spacing w:after="0"/>
        <w:ind w:left="120"/>
        <w:jc w:val="center"/>
        <w:rPr>
          <w:lang w:val="ru-RU"/>
        </w:rPr>
      </w:pPr>
    </w:p>
    <w:p w:rsidR="007E361D" w:rsidRPr="00164DC8" w:rsidRDefault="007E361D">
      <w:pPr>
        <w:spacing w:after="0"/>
        <w:ind w:left="120"/>
        <w:jc w:val="center"/>
        <w:rPr>
          <w:lang w:val="ru-RU"/>
        </w:rPr>
      </w:pPr>
    </w:p>
    <w:p w:rsidR="007E361D" w:rsidRPr="00164DC8" w:rsidRDefault="007E361D">
      <w:pPr>
        <w:spacing w:after="0"/>
        <w:ind w:left="120"/>
        <w:jc w:val="center"/>
        <w:rPr>
          <w:lang w:val="ru-RU"/>
        </w:rPr>
      </w:pPr>
    </w:p>
    <w:p w:rsidR="007E361D" w:rsidRPr="00164DC8" w:rsidRDefault="007E361D">
      <w:pPr>
        <w:spacing w:after="0"/>
        <w:ind w:left="120"/>
        <w:jc w:val="center"/>
        <w:rPr>
          <w:lang w:val="ru-RU"/>
        </w:rPr>
      </w:pPr>
    </w:p>
    <w:p w:rsidR="007E361D" w:rsidRPr="00164DC8" w:rsidRDefault="007E361D">
      <w:pPr>
        <w:spacing w:after="0"/>
        <w:ind w:left="120"/>
        <w:jc w:val="center"/>
        <w:rPr>
          <w:lang w:val="ru-RU"/>
        </w:rPr>
      </w:pPr>
    </w:p>
    <w:p w:rsidR="007E361D" w:rsidRPr="00164DC8" w:rsidRDefault="007E361D">
      <w:pPr>
        <w:spacing w:after="0"/>
        <w:ind w:left="120"/>
        <w:jc w:val="center"/>
        <w:rPr>
          <w:lang w:val="ru-RU"/>
        </w:rPr>
      </w:pPr>
    </w:p>
    <w:p w:rsidR="007E361D" w:rsidRPr="00164DC8" w:rsidRDefault="00B23B25">
      <w:pPr>
        <w:spacing w:after="0"/>
        <w:ind w:left="120"/>
        <w:jc w:val="center"/>
        <w:rPr>
          <w:lang w:val="ru-RU"/>
        </w:rPr>
      </w:pPr>
      <w:r w:rsidRPr="00164DC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6efb4b3f-b311-4243-8bdc-9c68fbe3f27d"/>
      <w:r w:rsidRPr="00164DC8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164DC8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164DC8">
        <w:rPr>
          <w:rFonts w:ascii="Times New Roman" w:hAnsi="Times New Roman"/>
          <w:b/>
          <w:color w:val="000000"/>
          <w:sz w:val="28"/>
          <w:lang w:val="ru-RU"/>
        </w:rPr>
        <w:t>азарово</w:t>
      </w:r>
      <w:bookmarkEnd w:id="3"/>
      <w:r w:rsidRPr="00164DC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 w:rsidRPr="00164DC8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164DC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64DC8">
        <w:rPr>
          <w:rFonts w:ascii="Times New Roman" w:hAnsi="Times New Roman"/>
          <w:color w:val="000000"/>
          <w:sz w:val="28"/>
          <w:lang w:val="ru-RU"/>
        </w:rPr>
        <w:t>​</w:t>
      </w:r>
    </w:p>
    <w:p w:rsidR="007E361D" w:rsidRPr="00164DC8" w:rsidRDefault="007E361D">
      <w:pPr>
        <w:spacing w:after="0"/>
        <w:ind w:left="120"/>
        <w:rPr>
          <w:lang w:val="ru-RU"/>
        </w:rPr>
      </w:pPr>
    </w:p>
    <w:p w:rsidR="007E361D" w:rsidRPr="00164DC8" w:rsidRDefault="007E361D">
      <w:pPr>
        <w:rPr>
          <w:lang w:val="ru-RU"/>
        </w:rPr>
        <w:sectPr w:rsidR="007E361D" w:rsidRPr="00164DC8">
          <w:pgSz w:w="11906" w:h="16383"/>
          <w:pgMar w:top="1134" w:right="850" w:bottom="1134" w:left="1701" w:header="720" w:footer="720" w:gutter="0"/>
          <w:cols w:space="720"/>
        </w:sectPr>
      </w:pPr>
    </w:p>
    <w:p w:rsidR="007E361D" w:rsidRPr="00164DC8" w:rsidRDefault="00B23B25">
      <w:pPr>
        <w:spacing w:after="0" w:line="264" w:lineRule="auto"/>
        <w:ind w:left="120"/>
        <w:jc w:val="both"/>
        <w:rPr>
          <w:lang w:val="ru-RU"/>
        </w:rPr>
      </w:pPr>
      <w:bookmarkStart w:id="5" w:name="block-10556018"/>
      <w:bookmarkEnd w:id="0"/>
      <w:r w:rsidRPr="00164DC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E361D" w:rsidRPr="00164DC8" w:rsidRDefault="007E361D">
      <w:pPr>
        <w:spacing w:after="0" w:line="264" w:lineRule="auto"/>
        <w:ind w:left="120"/>
        <w:jc w:val="both"/>
        <w:rPr>
          <w:lang w:val="ru-RU"/>
        </w:rPr>
      </w:pP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79F9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79F9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2079F9">
        <w:rPr>
          <w:rFonts w:ascii="Calibri" w:hAnsi="Calibri"/>
          <w:color w:val="000000"/>
          <w:sz w:val="28"/>
          <w:lang w:val="ru-RU"/>
        </w:rPr>
        <w:t xml:space="preserve">– </w:t>
      </w:r>
      <w:r w:rsidRPr="002079F9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2079F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079F9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2079F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079F9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79F9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2079F9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2079F9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2079F9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2079F9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2079F9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2079F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079F9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2079F9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  <w:r w:rsidRPr="002079F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E361D" w:rsidRPr="002079F9" w:rsidRDefault="007E361D">
      <w:pPr>
        <w:rPr>
          <w:lang w:val="ru-RU"/>
        </w:rPr>
        <w:sectPr w:rsidR="007E361D" w:rsidRPr="002079F9">
          <w:pgSz w:w="11906" w:h="16383"/>
          <w:pgMar w:top="1134" w:right="850" w:bottom="1134" w:left="1701" w:header="720" w:footer="720" w:gutter="0"/>
          <w:cols w:space="720"/>
        </w:sectPr>
      </w:pPr>
    </w:p>
    <w:p w:rsidR="007E361D" w:rsidRPr="002079F9" w:rsidRDefault="00B23B25">
      <w:pPr>
        <w:spacing w:after="0" w:line="264" w:lineRule="auto"/>
        <w:ind w:left="120"/>
        <w:jc w:val="both"/>
        <w:rPr>
          <w:lang w:val="ru-RU"/>
        </w:rPr>
      </w:pPr>
      <w:bookmarkStart w:id="7" w:name="block-10556011"/>
      <w:bookmarkEnd w:id="5"/>
      <w:r w:rsidRPr="002079F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E361D" w:rsidRPr="002079F9" w:rsidRDefault="007E361D">
      <w:pPr>
        <w:spacing w:after="0" w:line="264" w:lineRule="auto"/>
        <w:ind w:left="120"/>
        <w:jc w:val="both"/>
        <w:rPr>
          <w:lang w:val="ru-RU"/>
        </w:rPr>
      </w:pP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7E361D" w:rsidRPr="002079F9" w:rsidRDefault="007E361D">
      <w:pPr>
        <w:spacing w:after="0" w:line="264" w:lineRule="auto"/>
        <w:ind w:left="120"/>
        <w:jc w:val="both"/>
        <w:rPr>
          <w:lang w:val="ru-RU"/>
        </w:rPr>
      </w:pPr>
    </w:p>
    <w:p w:rsidR="007E361D" w:rsidRPr="002079F9" w:rsidRDefault="00B23B25">
      <w:pPr>
        <w:spacing w:after="0" w:line="264" w:lineRule="auto"/>
        <w:ind w:left="120"/>
        <w:jc w:val="both"/>
        <w:rPr>
          <w:lang w:val="ru-RU"/>
        </w:rPr>
      </w:pPr>
      <w:r w:rsidRPr="002079F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E361D" w:rsidRPr="002079F9" w:rsidRDefault="007E361D">
      <w:pPr>
        <w:spacing w:after="0" w:line="264" w:lineRule="auto"/>
        <w:ind w:left="120"/>
        <w:jc w:val="both"/>
        <w:rPr>
          <w:lang w:val="ru-RU"/>
        </w:rPr>
      </w:pP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2079F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079F9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2079F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079F9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7E361D" w:rsidRPr="002079F9" w:rsidRDefault="007E361D">
      <w:pPr>
        <w:spacing w:after="0" w:line="264" w:lineRule="auto"/>
        <w:ind w:left="120"/>
        <w:jc w:val="both"/>
        <w:rPr>
          <w:lang w:val="ru-RU"/>
        </w:rPr>
      </w:pPr>
    </w:p>
    <w:p w:rsidR="007E361D" w:rsidRPr="002079F9" w:rsidRDefault="007E361D" w:rsidP="002079F9">
      <w:pPr>
        <w:spacing w:after="0" w:line="264" w:lineRule="auto"/>
        <w:jc w:val="both"/>
        <w:rPr>
          <w:lang w:val="ru-RU"/>
        </w:rPr>
        <w:sectPr w:rsidR="007E361D" w:rsidRPr="002079F9">
          <w:pgSz w:w="11906" w:h="16383"/>
          <w:pgMar w:top="1134" w:right="850" w:bottom="1134" w:left="1701" w:header="720" w:footer="720" w:gutter="0"/>
          <w:cols w:space="720"/>
        </w:sectPr>
      </w:pPr>
    </w:p>
    <w:p w:rsidR="007E361D" w:rsidRPr="002079F9" w:rsidRDefault="00B23B25">
      <w:pPr>
        <w:spacing w:after="0" w:line="264" w:lineRule="auto"/>
        <w:ind w:left="120"/>
        <w:jc w:val="both"/>
        <w:rPr>
          <w:lang w:val="ru-RU"/>
        </w:rPr>
      </w:pPr>
      <w:bookmarkStart w:id="8" w:name="block-10556012"/>
      <w:bookmarkEnd w:id="7"/>
      <w:r w:rsidRPr="002079F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7E361D" w:rsidRPr="002079F9" w:rsidRDefault="007E361D">
      <w:pPr>
        <w:spacing w:after="0" w:line="264" w:lineRule="auto"/>
        <w:ind w:left="120"/>
        <w:jc w:val="both"/>
        <w:rPr>
          <w:lang w:val="ru-RU"/>
        </w:rPr>
      </w:pPr>
    </w:p>
    <w:p w:rsidR="007E361D" w:rsidRPr="002079F9" w:rsidRDefault="00B23B25">
      <w:pPr>
        <w:spacing w:after="0" w:line="264" w:lineRule="auto"/>
        <w:ind w:left="120"/>
        <w:jc w:val="both"/>
        <w:rPr>
          <w:lang w:val="ru-RU"/>
        </w:rPr>
      </w:pPr>
      <w:r w:rsidRPr="002079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E361D" w:rsidRPr="002079F9" w:rsidRDefault="007E361D">
      <w:pPr>
        <w:spacing w:after="0" w:line="264" w:lineRule="auto"/>
        <w:ind w:left="120"/>
        <w:jc w:val="both"/>
        <w:rPr>
          <w:lang w:val="ru-RU"/>
        </w:rPr>
      </w:pP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2079F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079F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7E361D" w:rsidRPr="002079F9" w:rsidRDefault="007E361D">
      <w:pPr>
        <w:spacing w:after="0" w:line="264" w:lineRule="auto"/>
        <w:ind w:left="120"/>
        <w:jc w:val="both"/>
        <w:rPr>
          <w:lang w:val="ru-RU"/>
        </w:rPr>
      </w:pPr>
    </w:p>
    <w:p w:rsidR="007E361D" w:rsidRPr="002079F9" w:rsidRDefault="00B23B25">
      <w:pPr>
        <w:spacing w:after="0" w:line="264" w:lineRule="auto"/>
        <w:ind w:left="120"/>
        <w:jc w:val="both"/>
        <w:rPr>
          <w:lang w:val="ru-RU"/>
        </w:rPr>
      </w:pPr>
      <w:r w:rsidRPr="002079F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E361D" w:rsidRPr="002079F9" w:rsidRDefault="007E361D">
      <w:pPr>
        <w:spacing w:after="0" w:line="264" w:lineRule="auto"/>
        <w:ind w:left="120"/>
        <w:jc w:val="both"/>
        <w:rPr>
          <w:lang w:val="ru-RU"/>
        </w:rPr>
      </w:pPr>
    </w:p>
    <w:p w:rsidR="007E361D" w:rsidRPr="002079F9" w:rsidRDefault="00B23B25">
      <w:pPr>
        <w:spacing w:after="0" w:line="264" w:lineRule="auto"/>
        <w:ind w:left="120"/>
        <w:jc w:val="both"/>
        <w:rPr>
          <w:lang w:val="ru-RU"/>
        </w:rPr>
      </w:pPr>
      <w:r w:rsidRPr="002079F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2079F9">
        <w:rPr>
          <w:rFonts w:ascii="Calibri" w:hAnsi="Calibri"/>
          <w:color w:val="000000"/>
          <w:sz w:val="28"/>
          <w:lang w:val="ru-RU"/>
        </w:rPr>
        <w:t xml:space="preserve">– </w:t>
      </w:r>
      <w:r w:rsidRPr="002079F9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2079F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079F9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2079F9">
        <w:rPr>
          <w:rFonts w:ascii="Calibri" w:hAnsi="Calibri"/>
          <w:color w:val="000000"/>
          <w:sz w:val="28"/>
          <w:lang w:val="ru-RU"/>
        </w:rPr>
        <w:t>«</w:t>
      </w:r>
      <w:r w:rsidRPr="002079F9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2079F9">
        <w:rPr>
          <w:rFonts w:ascii="Calibri" w:hAnsi="Calibri"/>
          <w:color w:val="000000"/>
          <w:sz w:val="28"/>
          <w:lang w:val="ru-RU"/>
        </w:rPr>
        <w:t>»</w:t>
      </w:r>
      <w:r w:rsidRPr="002079F9">
        <w:rPr>
          <w:rFonts w:ascii="Times New Roman" w:hAnsi="Times New Roman"/>
          <w:color w:val="000000"/>
          <w:sz w:val="28"/>
          <w:lang w:val="ru-RU"/>
        </w:rPr>
        <w:t>);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7E361D" w:rsidRPr="002079F9" w:rsidRDefault="007E361D">
      <w:pPr>
        <w:spacing w:after="0" w:line="264" w:lineRule="auto"/>
        <w:ind w:left="120"/>
        <w:jc w:val="both"/>
        <w:rPr>
          <w:lang w:val="ru-RU"/>
        </w:rPr>
      </w:pPr>
    </w:p>
    <w:p w:rsidR="007E361D" w:rsidRPr="002079F9" w:rsidRDefault="00B23B25">
      <w:pPr>
        <w:spacing w:after="0" w:line="264" w:lineRule="auto"/>
        <w:ind w:left="120"/>
        <w:jc w:val="both"/>
        <w:rPr>
          <w:lang w:val="ru-RU"/>
        </w:rPr>
      </w:pPr>
      <w:r w:rsidRPr="002079F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2079F9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2079F9">
        <w:rPr>
          <w:rFonts w:ascii="Times New Roman" w:hAnsi="Times New Roman"/>
          <w:color w:val="000000"/>
          <w:sz w:val="28"/>
          <w:lang w:val="ru-RU"/>
        </w:rPr>
        <w:t>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2079F9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2079F9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7E361D" w:rsidRPr="002079F9" w:rsidRDefault="007E361D">
      <w:pPr>
        <w:spacing w:after="0" w:line="264" w:lineRule="auto"/>
        <w:ind w:left="120"/>
        <w:jc w:val="both"/>
        <w:rPr>
          <w:lang w:val="ru-RU"/>
        </w:rPr>
      </w:pPr>
    </w:p>
    <w:p w:rsidR="007E361D" w:rsidRPr="002079F9" w:rsidRDefault="00B23B25">
      <w:pPr>
        <w:spacing w:after="0" w:line="264" w:lineRule="auto"/>
        <w:ind w:left="120"/>
        <w:jc w:val="both"/>
        <w:rPr>
          <w:lang w:val="ru-RU"/>
        </w:rPr>
      </w:pPr>
      <w:r w:rsidRPr="002079F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2079F9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2079F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079F9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7E361D" w:rsidRPr="002079F9" w:rsidRDefault="007E361D">
      <w:pPr>
        <w:spacing w:after="0" w:line="264" w:lineRule="auto"/>
        <w:ind w:left="120"/>
        <w:jc w:val="both"/>
        <w:rPr>
          <w:lang w:val="ru-RU"/>
        </w:rPr>
      </w:pPr>
    </w:p>
    <w:p w:rsidR="007E361D" w:rsidRPr="002079F9" w:rsidRDefault="00B23B25">
      <w:pPr>
        <w:spacing w:after="0" w:line="264" w:lineRule="auto"/>
        <w:ind w:left="120"/>
        <w:jc w:val="both"/>
        <w:rPr>
          <w:lang w:val="ru-RU"/>
        </w:rPr>
      </w:pPr>
      <w:r w:rsidRPr="002079F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E361D" w:rsidRPr="002079F9" w:rsidRDefault="007E361D">
      <w:pPr>
        <w:spacing w:after="0" w:line="264" w:lineRule="auto"/>
        <w:ind w:left="120"/>
        <w:jc w:val="both"/>
        <w:rPr>
          <w:lang w:val="ru-RU"/>
        </w:rPr>
      </w:pPr>
    </w:p>
    <w:p w:rsidR="007E361D" w:rsidRPr="002079F9" w:rsidRDefault="00B23B25">
      <w:pPr>
        <w:spacing w:after="0" w:line="264" w:lineRule="auto"/>
        <w:ind w:left="12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079F9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2079F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79F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2079F9">
        <w:rPr>
          <w:rFonts w:ascii="Calibri" w:hAnsi="Calibri"/>
          <w:color w:val="000000"/>
          <w:sz w:val="28"/>
          <w:lang w:val="ru-RU"/>
        </w:rPr>
        <w:t xml:space="preserve">– </w:t>
      </w:r>
      <w:r w:rsidRPr="002079F9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2079F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079F9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2079F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079F9">
        <w:rPr>
          <w:rFonts w:ascii="Times New Roman" w:hAnsi="Times New Roman"/>
          <w:color w:val="000000"/>
          <w:sz w:val="28"/>
          <w:lang w:val="ru-RU"/>
        </w:rPr>
        <w:t>уже»;</w:t>
      </w:r>
      <w:proofErr w:type="gramEnd"/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 xml:space="preserve">измерять длину отрезка (в </w:t>
      </w:r>
      <w:proofErr w:type="gramStart"/>
      <w:r w:rsidRPr="002079F9">
        <w:rPr>
          <w:rFonts w:ascii="Times New Roman" w:hAnsi="Times New Roman"/>
          <w:color w:val="000000"/>
          <w:sz w:val="28"/>
          <w:lang w:val="ru-RU"/>
        </w:rPr>
        <w:t>см</w:t>
      </w:r>
      <w:proofErr w:type="gramEnd"/>
      <w:r w:rsidRPr="002079F9">
        <w:rPr>
          <w:rFonts w:ascii="Times New Roman" w:hAnsi="Times New Roman"/>
          <w:color w:val="000000"/>
          <w:sz w:val="28"/>
          <w:lang w:val="ru-RU"/>
        </w:rPr>
        <w:t>), чертить отрезок заданной длины;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2079F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079F9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2079F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079F9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2079F9">
        <w:rPr>
          <w:rFonts w:ascii="Times New Roman" w:hAnsi="Times New Roman"/>
          <w:color w:val="333333"/>
          <w:sz w:val="28"/>
          <w:lang w:val="ru-RU"/>
        </w:rPr>
        <w:t>«</w:t>
      </w:r>
      <w:r w:rsidRPr="002079F9">
        <w:rPr>
          <w:rFonts w:ascii="Times New Roman" w:hAnsi="Times New Roman"/>
          <w:color w:val="000000"/>
          <w:sz w:val="28"/>
          <w:lang w:val="ru-RU"/>
        </w:rPr>
        <w:t>между</w:t>
      </w:r>
      <w:r w:rsidRPr="002079F9">
        <w:rPr>
          <w:rFonts w:ascii="Times New Roman" w:hAnsi="Times New Roman"/>
          <w:color w:val="333333"/>
          <w:sz w:val="28"/>
          <w:lang w:val="ru-RU"/>
        </w:rPr>
        <w:t>»</w:t>
      </w:r>
      <w:r w:rsidRPr="002079F9">
        <w:rPr>
          <w:rFonts w:ascii="Times New Roman" w:hAnsi="Times New Roman"/>
          <w:color w:val="000000"/>
          <w:sz w:val="28"/>
          <w:lang w:val="ru-RU"/>
        </w:rPr>
        <w:t>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7E361D" w:rsidRPr="002079F9" w:rsidRDefault="00B23B25">
      <w:pPr>
        <w:spacing w:after="0" w:line="264" w:lineRule="auto"/>
        <w:ind w:firstLine="600"/>
        <w:jc w:val="both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7E361D" w:rsidRPr="002079F9" w:rsidRDefault="007E361D">
      <w:pPr>
        <w:spacing w:after="0" w:line="264" w:lineRule="auto"/>
        <w:ind w:left="120"/>
        <w:jc w:val="both"/>
        <w:rPr>
          <w:lang w:val="ru-RU"/>
        </w:rPr>
      </w:pPr>
    </w:p>
    <w:p w:rsidR="007E361D" w:rsidRPr="002079F9" w:rsidRDefault="007E361D">
      <w:pPr>
        <w:rPr>
          <w:lang w:val="ru-RU"/>
        </w:rPr>
        <w:sectPr w:rsidR="007E361D" w:rsidRPr="002079F9">
          <w:pgSz w:w="11906" w:h="16383"/>
          <w:pgMar w:top="1134" w:right="850" w:bottom="1134" w:left="1701" w:header="720" w:footer="720" w:gutter="0"/>
          <w:cols w:space="720"/>
        </w:sectPr>
      </w:pPr>
    </w:p>
    <w:p w:rsidR="007E361D" w:rsidRDefault="00B23B25">
      <w:pPr>
        <w:spacing w:after="0"/>
        <w:ind w:left="120"/>
      </w:pPr>
      <w:bookmarkStart w:id="9" w:name="block-10556013"/>
      <w:bookmarkEnd w:id="8"/>
      <w:r w:rsidRPr="002079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E361D" w:rsidRDefault="00B23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7E361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361D" w:rsidRDefault="007E36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361D" w:rsidRDefault="007E36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361D" w:rsidRDefault="007E361D">
            <w:pPr>
              <w:spacing w:after="0"/>
              <w:ind w:left="135"/>
            </w:pPr>
          </w:p>
        </w:tc>
      </w:tr>
      <w:tr w:rsidR="007E36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61D" w:rsidRDefault="007E36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61D" w:rsidRDefault="007E361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361D" w:rsidRDefault="007E361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361D" w:rsidRDefault="007E361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361D" w:rsidRDefault="007E36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61D" w:rsidRDefault="007E361D"/>
        </w:tc>
      </w:tr>
      <w:tr w:rsidR="007E36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7E36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E36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E36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E36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E3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61D" w:rsidRDefault="007E361D"/>
        </w:tc>
      </w:tr>
      <w:tr w:rsidR="007E36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7E36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E36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E3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61D" w:rsidRDefault="007E361D"/>
        </w:tc>
      </w:tr>
      <w:tr w:rsidR="007E36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7E36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E3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61D" w:rsidRDefault="007E361D"/>
        </w:tc>
      </w:tr>
      <w:tr w:rsidR="007E361D" w:rsidRPr="006855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79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7E36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E36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E3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61D" w:rsidRDefault="007E361D"/>
        </w:tc>
      </w:tr>
      <w:tr w:rsidR="007E36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7E36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E36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E3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61D" w:rsidRDefault="007E361D"/>
        </w:tc>
      </w:tr>
      <w:tr w:rsidR="007E3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E3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361D" w:rsidRDefault="007E361D"/>
        </w:tc>
      </w:tr>
    </w:tbl>
    <w:p w:rsidR="007E361D" w:rsidRDefault="007E361D">
      <w:pPr>
        <w:sectPr w:rsidR="007E36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361D" w:rsidRDefault="00B23B25">
      <w:pPr>
        <w:spacing w:after="0"/>
        <w:ind w:left="120"/>
      </w:pPr>
      <w:bookmarkStart w:id="10" w:name="block-10556014"/>
      <w:bookmarkEnd w:id="9"/>
      <w:r w:rsidRPr="002079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E361D" w:rsidRDefault="00B23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2358"/>
        <w:gridCol w:w="932"/>
        <w:gridCol w:w="1811"/>
        <w:gridCol w:w="1878"/>
        <w:gridCol w:w="1400"/>
        <w:gridCol w:w="4982"/>
      </w:tblGrid>
      <w:tr w:rsidR="007E361D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361D" w:rsidRDefault="007E36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361D" w:rsidRDefault="007E36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361D" w:rsidRDefault="007E361D">
            <w:pPr>
              <w:spacing w:after="0"/>
              <w:ind w:left="135"/>
            </w:pPr>
          </w:p>
        </w:tc>
      </w:tr>
      <w:tr w:rsidR="007E36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61D" w:rsidRDefault="007E36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61D" w:rsidRDefault="007E361D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361D" w:rsidRDefault="007E361D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361D" w:rsidRDefault="007E361D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361D" w:rsidRDefault="007E36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61D" w:rsidRDefault="007E36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361D" w:rsidRDefault="007E361D"/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6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https://resh.edu.ru/subject/lesson/5088/main/305516/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7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https://resh.edu.ru/subject/lesson/5088/main/305516/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8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https://resh.edu.ru/subject/lesson/5194/main/121552/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</w:t>
            </w: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9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https://www.youtube.com/watch?v=jZCD6hnvhUM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0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https://www.youtube.com/watch?v=jZCD6hnvhUM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1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https://resh.edu.ru/subject/lesson/5196/main/122010/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2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https://resh.edu.ru/subject/lesson/4072/main/155414/</w:t>
              </w:r>
            </w:hyperlink>
          </w:p>
          <w:p w:rsidR="007E361D" w:rsidRDefault="006855B9">
            <w:pPr>
              <w:spacing w:after="0"/>
              <w:ind w:left="135"/>
            </w:pPr>
            <w:hyperlink r:id="rId13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https://www.youtube.com/watch?v=8QAzjvFZOx0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4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https://resh.edu.ru/subject/lesson/5090/main/161587/</w:t>
              </w:r>
            </w:hyperlink>
          </w:p>
          <w:p w:rsidR="007E361D" w:rsidRDefault="006855B9">
            <w:pPr>
              <w:spacing w:after="0"/>
              <w:ind w:left="135"/>
            </w:pPr>
            <w:hyperlink r:id="rId15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https://www.youtube.com/watch?v=jZdKk5dSQSo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6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https://resh.edu.ru/subject/lesson/4058/main/188101/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7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https://resh.edu.ru/subject/lesson/5217/main/293029/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8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https://resh.edu.ru/subject/lesson/5217/main/293029/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9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https://resh.edu.ru/subject/lesson/4073/main/293054/</w:t>
              </w:r>
            </w:hyperlink>
          </w:p>
          <w:p w:rsidR="007E361D" w:rsidRDefault="006855B9">
            <w:pPr>
              <w:spacing w:after="0"/>
              <w:ind w:left="135"/>
            </w:pPr>
            <w:hyperlink r:id="rId20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https://www.youtube.com/watch?v=JOBMvS-Vkyk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21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https://resh.edu.ru/subject/lesson/4070/main/302542/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целого из частей </w:t>
            </w: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(чисел, геометрических фигур)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 w:rsidRPr="006855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22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https://resh.edu.ru/subject/lesson/4070/main/302542/</w:t>
              </w:r>
            </w:hyperlink>
          </w:p>
          <w:p w:rsidR="007E361D" w:rsidRDefault="006855B9">
            <w:pPr>
              <w:spacing w:after="0"/>
              <w:ind w:left="135"/>
            </w:pPr>
            <w:hyperlink r:id="rId23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https://www.youtube.com/watch?v=kW0bR-mFZ1s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24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https://resh.edu.ru/subject/lesson/4070/main/302542/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25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https://resh.edu.ru/subject/lesson/5196/main/122010/</w:t>
              </w:r>
            </w:hyperlink>
          </w:p>
          <w:p w:rsidR="007E361D" w:rsidRDefault="006855B9">
            <w:pPr>
              <w:spacing w:after="0"/>
              <w:ind w:left="135"/>
            </w:pPr>
            <w:hyperlink r:id="rId26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https://www.youtube.com/watch?v=JzSCerv4Zqw</w:t>
              </w:r>
            </w:hyperlink>
          </w:p>
          <w:p w:rsidR="007E361D" w:rsidRDefault="006855B9">
            <w:pPr>
              <w:spacing w:after="0"/>
              <w:ind w:left="135"/>
            </w:pPr>
            <w:hyperlink r:id="rId27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https://www.youtube.com/watch?v=JzSCerv4Zqw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28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https://resh.edu.ru/subject/lesson/5196/main/122010/</w:t>
              </w:r>
            </w:hyperlink>
          </w:p>
          <w:p w:rsidR="007E361D" w:rsidRDefault="006855B9">
            <w:pPr>
              <w:spacing w:after="0"/>
              <w:ind w:left="135"/>
            </w:pPr>
            <w:hyperlink r:id="rId29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https://www.youtube.com/watch?v=JzSCerv4Zqw</w:t>
              </w:r>
            </w:hyperlink>
          </w:p>
          <w:p w:rsidR="007E361D" w:rsidRDefault="006855B9">
            <w:pPr>
              <w:spacing w:after="0"/>
              <w:ind w:left="135"/>
            </w:pPr>
            <w:hyperlink r:id="rId30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https://www.youtube.com/watch?v=JzSCerv4Zqw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31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https://resh.edu.ru/subject/lesson/4021/main/122035/</w:t>
              </w:r>
            </w:hyperlink>
          </w:p>
          <w:p w:rsidR="007E361D" w:rsidRDefault="006855B9">
            <w:pPr>
              <w:spacing w:after="0"/>
              <w:ind w:left="135"/>
            </w:pPr>
            <w:hyperlink r:id="rId32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https://www.youtube.com/watch?v=tKke4Ial2QA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33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https://resh.edu.ru/subject/lesson/4021/main/122035/</w:t>
              </w:r>
            </w:hyperlink>
          </w:p>
          <w:p w:rsidR="007E361D" w:rsidRDefault="006855B9">
            <w:pPr>
              <w:spacing w:after="0"/>
              <w:ind w:left="135"/>
            </w:pPr>
            <w:hyperlink r:id="rId34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https://www.youtube.com/watch?v=tKke4Ial2QA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35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https://resh.edu.ru/subject/lesson/5197/main/301357/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Чиисла</w:t>
            </w:r>
            <w:proofErr w:type="spellEnd"/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36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https://resh.edu.ru/subject/lesson/5197/main/301357/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37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https://resh.edu.ru/subject/lesson/4074/main/122085/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38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https://resh.edu.ru/subject/lesson/4074/main/122085/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40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https://resh.edu.ru/subject/lesson/5999/main/148930/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41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https://resh.edu.ru/subject/lesson/3971/main/302205/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42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https://resh.edu.ru/subject/lesson/3971/main/302205/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</w:t>
            </w: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данными (значениями данных величин)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43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https://resh.edu.ru/subject/lesson/3971/main/302205/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44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45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https://resh.edu.ru/subject/lesson/5999/main/148930/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46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https://resh.edu.ru/subject/lesson/3536/main/155514/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47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https://resh.edu.ru/subject/lesson/3536/main/155514/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48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https://resh.edu.ru/subject/lesson/3536/main/155514/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49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50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https://resh.edu.ru/subject/lesson/4060/main/301476/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51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https://resh.edu.ru/subject/lesson/4060/main/301476/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52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https://resh.edu.ru/subject/lesson/4060/main/301476/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</w:t>
            </w: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53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https://resh.edu.ru/subject/lesson/4060/main/301476/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54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https://resh.edu.ru/subject/lesson/4060/main/301476/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55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56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57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</w:t>
            </w: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сюжетная задача в одно действие. Выбор и объяснение верного решения задачи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58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59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60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61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62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63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</w:t>
            </w: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плоскости, в пространстве: слева/справа, сверху/снизу, </w:t>
            </w:r>
            <w:proofErr w:type="gramStart"/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64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65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66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67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68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69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70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71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</w:t>
            </w: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6 - □, 7 -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72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73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74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75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76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77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https://resh.edu.ru/subject/lesson/4050/main/301127/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78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https://resh.edu.ru/subject/lesson/4050/main/301127/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79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https://resh.edu.ru/subject/lesson/4050/main/301127/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80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81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82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</w:t>
            </w: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шаговых инструкций, связанных с вычислениями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83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84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85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https://resh.edu.ru/subject/lesson/4050/main/301127/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86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87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88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https://resh.edu.ru/subject/lesson/4050/main/301127/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89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90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91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92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https://resh.edu.ru/subject/lesson/4050/main/301127/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отрезка. Построение, запись </w:t>
            </w: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93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94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95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https://resh.edu.ru/subject/lesson/4050/main/301127/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96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https://resh.edu.ru/subject/lesson/4050/main/301127/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97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98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99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00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01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02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03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https://resh.edu.ru/subject/lesson/4050/main/301127/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</w:t>
            </w: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 на несколько единиц. Повторение.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04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https://resh.edu.ru/subject/lesson/4050/main/301127/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05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06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07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08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09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10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11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12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13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14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</w:t>
            </w: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 1 до 20: различение, чтение, запись.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15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16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17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https://resh.edu.ru/subject/lesson/4050/main/301127/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18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19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15. Сложение вида □ + </w:t>
            </w: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2, □ + 3. Сложение вида □ + 4. Сложение вида □ + 5. Сложение вида □ + 6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20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21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22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23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24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25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26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27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28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Состав чисел в пределах 20. Что </w:t>
            </w: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29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30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31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32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</w:t>
            </w: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33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</w:t>
              </w:r>
              <w:r w:rsidR="00B23B2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34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35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36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</w:t>
            </w: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37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38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39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40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Таблицы. Повторение. Что </w:t>
            </w: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E361D" w:rsidRDefault="007E361D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7E361D" w:rsidRDefault="006855B9">
            <w:pPr>
              <w:spacing w:after="0"/>
              <w:ind w:left="135"/>
            </w:pPr>
            <w:hyperlink r:id="rId141">
              <w:r w:rsidR="00B23B25">
                <w:rPr>
                  <w:rFonts w:ascii="Times New Roman" w:hAnsi="Times New Roman"/>
                  <w:color w:val="0000FF"/>
                  <w:u w:val="single"/>
                </w:rPr>
                <w:t>https://resh.edu.ru/subject/lesson/4097/main/132617/</w:t>
              </w:r>
            </w:hyperlink>
          </w:p>
        </w:tc>
      </w:tr>
      <w:tr w:rsidR="007E3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61D" w:rsidRPr="002079F9" w:rsidRDefault="00B23B25">
            <w:pPr>
              <w:spacing w:after="0"/>
              <w:ind w:left="135"/>
              <w:rPr>
                <w:lang w:val="ru-RU"/>
              </w:rPr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 w:rsidRPr="00207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133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7E361D" w:rsidRDefault="00B23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361D" w:rsidRDefault="007E361D"/>
        </w:tc>
      </w:tr>
    </w:tbl>
    <w:p w:rsidR="007E361D" w:rsidRDefault="007E361D">
      <w:pPr>
        <w:sectPr w:rsidR="007E36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361D" w:rsidRPr="006855B9" w:rsidRDefault="002079F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1" w:name="block-10556017"/>
      <w:bookmarkEnd w:id="10"/>
      <w:r w:rsidR="00B23B25" w:rsidRPr="006855B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E361D" w:rsidRDefault="00B23B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E361D" w:rsidRPr="002079F9" w:rsidRDefault="00B23B25">
      <w:pPr>
        <w:spacing w:after="0" w:line="480" w:lineRule="auto"/>
        <w:ind w:left="120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7e61753f-514e-40fe-996f-253694acfacb"/>
      <w:r w:rsidRPr="002079F9">
        <w:rPr>
          <w:rFonts w:ascii="Times New Roman" w:hAnsi="Times New Roman"/>
          <w:color w:val="000000"/>
          <w:sz w:val="28"/>
          <w:lang w:val="ru-RU"/>
        </w:rPr>
        <w:t>• Математика (в 2 частях), 1 класс/ Моро М.И., Волкова С.И., Степанова С.В., Акционерное общество «Издательство «Просвещение»</w:t>
      </w:r>
      <w:bookmarkEnd w:id="12"/>
      <w:r w:rsidRPr="002079F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E361D" w:rsidRPr="002079F9" w:rsidRDefault="00B23B25">
      <w:pPr>
        <w:spacing w:after="0" w:line="480" w:lineRule="auto"/>
        <w:ind w:left="120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E361D" w:rsidRPr="002079F9" w:rsidRDefault="00B23B25">
      <w:pPr>
        <w:spacing w:after="0"/>
        <w:ind w:left="120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​</w:t>
      </w:r>
    </w:p>
    <w:p w:rsidR="007E361D" w:rsidRPr="002079F9" w:rsidRDefault="00B23B25">
      <w:pPr>
        <w:spacing w:after="0" w:line="480" w:lineRule="auto"/>
        <w:ind w:left="120"/>
        <w:rPr>
          <w:lang w:val="ru-RU"/>
        </w:rPr>
      </w:pPr>
      <w:r w:rsidRPr="002079F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E361D" w:rsidRPr="002079F9" w:rsidRDefault="00B23B25">
      <w:pPr>
        <w:spacing w:after="0" w:line="480" w:lineRule="auto"/>
        <w:ind w:left="120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E361D" w:rsidRPr="002079F9" w:rsidRDefault="007E361D">
      <w:pPr>
        <w:spacing w:after="0"/>
        <w:ind w:left="120"/>
        <w:rPr>
          <w:lang w:val="ru-RU"/>
        </w:rPr>
      </w:pPr>
    </w:p>
    <w:p w:rsidR="007E361D" w:rsidRPr="002079F9" w:rsidRDefault="00B23B25">
      <w:pPr>
        <w:spacing w:after="0" w:line="480" w:lineRule="auto"/>
        <w:ind w:left="120"/>
        <w:rPr>
          <w:lang w:val="ru-RU"/>
        </w:rPr>
      </w:pPr>
      <w:r w:rsidRPr="002079F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E361D" w:rsidRPr="002079F9" w:rsidRDefault="00B23B25">
      <w:pPr>
        <w:spacing w:after="0" w:line="480" w:lineRule="auto"/>
        <w:ind w:left="120"/>
        <w:rPr>
          <w:lang w:val="ru-RU"/>
        </w:rPr>
      </w:pPr>
      <w:r w:rsidRPr="002079F9">
        <w:rPr>
          <w:rFonts w:ascii="Times New Roman" w:hAnsi="Times New Roman"/>
          <w:color w:val="000000"/>
          <w:sz w:val="28"/>
          <w:lang w:val="ru-RU"/>
        </w:rPr>
        <w:t>​</w:t>
      </w:r>
      <w:r w:rsidRPr="002079F9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c563541b-dafa-4bd9-a500-57d2c647696a"/>
      <w:r>
        <w:rPr>
          <w:rFonts w:ascii="Times New Roman" w:hAnsi="Times New Roman"/>
          <w:color w:val="000000"/>
          <w:sz w:val="28"/>
        </w:rPr>
        <w:t>https</w:t>
      </w:r>
      <w:r w:rsidRPr="002079F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079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079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079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079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2079F9">
        <w:rPr>
          <w:rFonts w:ascii="Times New Roman" w:hAnsi="Times New Roman"/>
          <w:color w:val="000000"/>
          <w:sz w:val="28"/>
          <w:lang w:val="ru-RU"/>
        </w:rPr>
        <w:t>/5194/</w:t>
      </w:r>
      <w:r>
        <w:rPr>
          <w:rFonts w:ascii="Times New Roman" w:hAnsi="Times New Roman"/>
          <w:color w:val="000000"/>
          <w:sz w:val="28"/>
        </w:rPr>
        <w:t>main</w:t>
      </w:r>
      <w:r w:rsidRPr="002079F9">
        <w:rPr>
          <w:rFonts w:ascii="Times New Roman" w:hAnsi="Times New Roman"/>
          <w:color w:val="000000"/>
          <w:sz w:val="28"/>
          <w:lang w:val="ru-RU"/>
        </w:rPr>
        <w:t>/121552/</w:t>
      </w:r>
      <w:bookmarkEnd w:id="13"/>
      <w:r w:rsidRPr="002079F9">
        <w:rPr>
          <w:rFonts w:ascii="Times New Roman" w:hAnsi="Times New Roman"/>
          <w:color w:val="333333"/>
          <w:sz w:val="28"/>
          <w:lang w:val="ru-RU"/>
        </w:rPr>
        <w:t>‌</w:t>
      </w:r>
      <w:r w:rsidRPr="002079F9">
        <w:rPr>
          <w:rFonts w:ascii="Times New Roman" w:hAnsi="Times New Roman"/>
          <w:color w:val="000000"/>
          <w:sz w:val="28"/>
          <w:lang w:val="ru-RU"/>
        </w:rPr>
        <w:t>​</w:t>
      </w:r>
    </w:p>
    <w:p w:rsidR="007E361D" w:rsidRPr="002079F9" w:rsidRDefault="007E361D">
      <w:pPr>
        <w:rPr>
          <w:lang w:val="ru-RU"/>
        </w:rPr>
        <w:sectPr w:rsidR="007E361D" w:rsidRPr="002079F9">
          <w:pgSz w:w="11906" w:h="16383"/>
          <w:pgMar w:top="1134" w:right="850" w:bottom="1134" w:left="1701" w:header="720" w:footer="720" w:gutter="0"/>
          <w:cols w:space="720"/>
        </w:sectPr>
      </w:pPr>
    </w:p>
    <w:p w:rsidR="00B23B25" w:rsidRPr="002079F9" w:rsidRDefault="00B23B25" w:rsidP="006855B9">
      <w:pPr>
        <w:rPr>
          <w:lang w:val="ru-RU"/>
        </w:rPr>
      </w:pPr>
      <w:bookmarkStart w:id="14" w:name="_GoBack"/>
      <w:bookmarkEnd w:id="11"/>
      <w:bookmarkEnd w:id="14"/>
    </w:p>
    <w:sectPr w:rsidR="00B23B25" w:rsidRPr="002079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3E4"/>
    <w:multiLevelType w:val="multilevel"/>
    <w:tmpl w:val="903E29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914C8B"/>
    <w:multiLevelType w:val="multilevel"/>
    <w:tmpl w:val="8E3AB5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E361D"/>
    <w:rsid w:val="00164DC8"/>
    <w:rsid w:val="002079F9"/>
    <w:rsid w:val="006855B9"/>
    <w:rsid w:val="007E361D"/>
    <w:rsid w:val="00B2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JzSCerv4Zqw" TargetMode="External"/><Relationship Id="rId117" Type="http://schemas.openxmlformats.org/officeDocument/2006/relationships/hyperlink" Target="https://resh.edu.ru/subject/lesson/4050/main/301127/" TargetMode="External"/><Relationship Id="rId21" Type="http://schemas.openxmlformats.org/officeDocument/2006/relationships/hyperlink" Target="https://resh.edu.ru/subject/lesson/4070/main/302542/" TargetMode="External"/><Relationship Id="rId42" Type="http://schemas.openxmlformats.org/officeDocument/2006/relationships/hyperlink" Target="https://resh.edu.ru/subject/lesson/3971/main/302205/" TargetMode="External"/><Relationship Id="rId47" Type="http://schemas.openxmlformats.org/officeDocument/2006/relationships/hyperlink" Target="https://resh.edu.ru/subject/lesson/3536/main/155514/" TargetMode="External"/><Relationship Id="rId63" Type="http://schemas.openxmlformats.org/officeDocument/2006/relationships/hyperlink" Target="https://resh.edu.ru/subject/lesson/4097/main/132617/" TargetMode="External"/><Relationship Id="rId68" Type="http://schemas.openxmlformats.org/officeDocument/2006/relationships/hyperlink" Target="https://resh.edu.ru/subject/lesson/4097/main/132617/" TargetMode="External"/><Relationship Id="rId84" Type="http://schemas.openxmlformats.org/officeDocument/2006/relationships/hyperlink" Target="https://resh.edu.ru/subject/lesson/4097/main/132617/" TargetMode="External"/><Relationship Id="rId89" Type="http://schemas.openxmlformats.org/officeDocument/2006/relationships/hyperlink" Target="https://resh.edu.ru/subject/lesson/4097/main/132617/" TargetMode="External"/><Relationship Id="rId112" Type="http://schemas.openxmlformats.org/officeDocument/2006/relationships/hyperlink" Target="https://m.edsoo.ru/c4e08cc0" TargetMode="External"/><Relationship Id="rId133" Type="http://schemas.openxmlformats.org/officeDocument/2006/relationships/hyperlink" Target="https://resh.edu.ru/subject/lesson/4097/main/132617/" TargetMode="External"/><Relationship Id="rId138" Type="http://schemas.openxmlformats.org/officeDocument/2006/relationships/hyperlink" Target="https://resh.edu.ru/subject/lesson/4097/main/132617/" TargetMode="External"/><Relationship Id="rId16" Type="http://schemas.openxmlformats.org/officeDocument/2006/relationships/hyperlink" Target="https://resh.edu.ru/subject/lesson/4058/main/188101/" TargetMode="External"/><Relationship Id="rId107" Type="http://schemas.openxmlformats.org/officeDocument/2006/relationships/hyperlink" Target="https://m.edsoo.ru/c4e08cc0" TargetMode="External"/><Relationship Id="rId11" Type="http://schemas.openxmlformats.org/officeDocument/2006/relationships/hyperlink" Target="https://resh.edu.ru/subject/lesson/5196/main/122010/" TargetMode="External"/><Relationship Id="rId32" Type="http://schemas.openxmlformats.org/officeDocument/2006/relationships/hyperlink" Target="https://www.youtube.com/watch?v=tKke4Ial2QA" TargetMode="External"/><Relationship Id="rId37" Type="http://schemas.openxmlformats.org/officeDocument/2006/relationships/hyperlink" Target="https://resh.edu.ru/subject/lesson/4074/main/122085/" TargetMode="External"/><Relationship Id="rId53" Type="http://schemas.openxmlformats.org/officeDocument/2006/relationships/hyperlink" Target="https://resh.edu.ru/subject/lesson/4060/main/301476/" TargetMode="External"/><Relationship Id="rId58" Type="http://schemas.openxmlformats.org/officeDocument/2006/relationships/hyperlink" Target="https://resh.edu.ru/subject/lesson/4097/main/132617/" TargetMode="External"/><Relationship Id="rId74" Type="http://schemas.openxmlformats.org/officeDocument/2006/relationships/hyperlink" Target="https://resh.edu.ru/subject/lesson/4097/main/132617/" TargetMode="External"/><Relationship Id="rId79" Type="http://schemas.openxmlformats.org/officeDocument/2006/relationships/hyperlink" Target="https://resh.edu.ru/subject/lesson/4050/main/301127/" TargetMode="External"/><Relationship Id="rId102" Type="http://schemas.openxmlformats.org/officeDocument/2006/relationships/hyperlink" Target="https://resh.edu.ru/subject/lesson/4097/main/132617/" TargetMode="External"/><Relationship Id="rId123" Type="http://schemas.openxmlformats.org/officeDocument/2006/relationships/hyperlink" Target="https://resh.edu.ru/subject/lesson/4097/main/132617/" TargetMode="External"/><Relationship Id="rId128" Type="http://schemas.openxmlformats.org/officeDocument/2006/relationships/hyperlink" Target="https://resh.edu.ru/subject/lesson/4097/main/132617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lesson/4097/main/132617/" TargetMode="External"/><Relationship Id="rId95" Type="http://schemas.openxmlformats.org/officeDocument/2006/relationships/hyperlink" Target="https://resh.edu.ru/subject/lesson/4050/main/301127/" TargetMode="External"/><Relationship Id="rId22" Type="http://schemas.openxmlformats.org/officeDocument/2006/relationships/hyperlink" Target="https://resh.edu.ru/subject/lesson/4070/main/302542/" TargetMode="External"/><Relationship Id="rId27" Type="http://schemas.openxmlformats.org/officeDocument/2006/relationships/hyperlink" Target="https://www.youtube.com/watch?v=JzSCerv4Zqw" TargetMode="External"/><Relationship Id="rId43" Type="http://schemas.openxmlformats.org/officeDocument/2006/relationships/hyperlink" Target="https://resh.edu.ru/subject/lesson/3971/main/302205/" TargetMode="External"/><Relationship Id="rId48" Type="http://schemas.openxmlformats.org/officeDocument/2006/relationships/hyperlink" Target="https://resh.edu.ru/subject/lesson/3536/main/155514/" TargetMode="External"/><Relationship Id="rId64" Type="http://schemas.openxmlformats.org/officeDocument/2006/relationships/hyperlink" Target="https://resh.edu.ru/subject/lesson/4097/main/132617/" TargetMode="External"/><Relationship Id="rId69" Type="http://schemas.openxmlformats.org/officeDocument/2006/relationships/hyperlink" Target="https://resh.edu.ru/subject/lesson/4097/main/132617/" TargetMode="External"/><Relationship Id="rId113" Type="http://schemas.openxmlformats.org/officeDocument/2006/relationships/hyperlink" Target="https://m.edsoo.ru/c4e08cc0" TargetMode="External"/><Relationship Id="rId118" Type="http://schemas.openxmlformats.org/officeDocument/2006/relationships/hyperlink" Target="https://resh.edu.ru/subject/lesson/4097/main/132617/" TargetMode="External"/><Relationship Id="rId134" Type="http://schemas.openxmlformats.org/officeDocument/2006/relationships/hyperlink" Target="https://resh.edu.ru/subject/lesson/4097/main/132617/" TargetMode="External"/><Relationship Id="rId139" Type="http://schemas.openxmlformats.org/officeDocument/2006/relationships/hyperlink" Target="https://resh.edu.ru/subject/lesson/4097/main/132617/" TargetMode="External"/><Relationship Id="rId8" Type="http://schemas.openxmlformats.org/officeDocument/2006/relationships/hyperlink" Target="https://resh.edu.ru/subject/lesson/5194/main/121552/" TargetMode="External"/><Relationship Id="rId51" Type="http://schemas.openxmlformats.org/officeDocument/2006/relationships/hyperlink" Target="https://resh.edu.ru/subject/lesson/4060/main/301476/" TargetMode="External"/><Relationship Id="rId72" Type="http://schemas.openxmlformats.org/officeDocument/2006/relationships/hyperlink" Target="https://resh.edu.ru/subject/lesson/4097/main/132617/" TargetMode="External"/><Relationship Id="rId80" Type="http://schemas.openxmlformats.org/officeDocument/2006/relationships/hyperlink" Target="https://resh.edu.ru/subject/lesson/4097/main/132617/" TargetMode="External"/><Relationship Id="rId85" Type="http://schemas.openxmlformats.org/officeDocument/2006/relationships/hyperlink" Target="https://resh.edu.ru/subject/lesson/4050/main/301127/" TargetMode="External"/><Relationship Id="rId93" Type="http://schemas.openxmlformats.org/officeDocument/2006/relationships/hyperlink" Target="https://resh.edu.ru/subject/lesson/4097/main/132617/" TargetMode="External"/><Relationship Id="rId98" Type="http://schemas.openxmlformats.org/officeDocument/2006/relationships/hyperlink" Target="https://resh.edu.ru/subject/lesson/4097/main/132617/" TargetMode="External"/><Relationship Id="rId121" Type="http://schemas.openxmlformats.org/officeDocument/2006/relationships/hyperlink" Target="https://resh.edu.ru/subject/lesson/4097/main/132617/" TargetMode="External"/><Relationship Id="rId14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lesson/4072/main/155414/" TargetMode="External"/><Relationship Id="rId17" Type="http://schemas.openxmlformats.org/officeDocument/2006/relationships/hyperlink" Target="https://resh.edu.ru/subject/lesson/5217/main/293029/" TargetMode="External"/><Relationship Id="rId25" Type="http://schemas.openxmlformats.org/officeDocument/2006/relationships/hyperlink" Target="https://resh.edu.ru/subject/lesson/5196/main/122010/" TargetMode="External"/><Relationship Id="rId33" Type="http://schemas.openxmlformats.org/officeDocument/2006/relationships/hyperlink" Target="https://resh.edu.ru/subject/lesson/4021/main/122035/" TargetMode="External"/><Relationship Id="rId38" Type="http://schemas.openxmlformats.org/officeDocument/2006/relationships/hyperlink" Target="https://resh.edu.ru/subject/lesson/4074/main/122085/" TargetMode="External"/><Relationship Id="rId46" Type="http://schemas.openxmlformats.org/officeDocument/2006/relationships/hyperlink" Target="https://resh.edu.ru/subject/lesson/3536/main/155514/" TargetMode="External"/><Relationship Id="rId59" Type="http://schemas.openxmlformats.org/officeDocument/2006/relationships/hyperlink" Target="https://resh.edu.ru/subject/lesson/4097/main/132617/" TargetMode="External"/><Relationship Id="rId67" Type="http://schemas.openxmlformats.org/officeDocument/2006/relationships/hyperlink" Target="https://resh.edu.ru/subject/lesson/4097/main/132617/" TargetMode="External"/><Relationship Id="rId103" Type="http://schemas.openxmlformats.org/officeDocument/2006/relationships/hyperlink" Target="https://resh.edu.ru/subject/lesson/4050/main/301127/" TargetMode="External"/><Relationship Id="rId108" Type="http://schemas.openxmlformats.org/officeDocument/2006/relationships/hyperlink" Target="https://m.edsoo.ru/c4e08cc0" TargetMode="External"/><Relationship Id="rId116" Type="http://schemas.openxmlformats.org/officeDocument/2006/relationships/hyperlink" Target="https://resh.edu.ru/subject/lesson/4097/main/132617/" TargetMode="External"/><Relationship Id="rId124" Type="http://schemas.openxmlformats.org/officeDocument/2006/relationships/hyperlink" Target="https://resh.edu.ru/subject/lesson/4097/main/132617/" TargetMode="External"/><Relationship Id="rId129" Type="http://schemas.openxmlformats.org/officeDocument/2006/relationships/hyperlink" Target="https://resh.edu.ru/subject/lesson/4097/main/132617/" TargetMode="External"/><Relationship Id="rId137" Type="http://schemas.openxmlformats.org/officeDocument/2006/relationships/hyperlink" Target="https://resh.edu.ru/subject/lesson/4097/main/132617/" TargetMode="External"/><Relationship Id="rId20" Type="http://schemas.openxmlformats.org/officeDocument/2006/relationships/hyperlink" Target="https://www.youtube.com/watch?v=JOBMvS-Vkyk" TargetMode="External"/><Relationship Id="rId41" Type="http://schemas.openxmlformats.org/officeDocument/2006/relationships/hyperlink" Target="https://resh.edu.ru/subject/lesson/3971/main/302205/" TargetMode="External"/><Relationship Id="rId54" Type="http://schemas.openxmlformats.org/officeDocument/2006/relationships/hyperlink" Target="https://resh.edu.ru/subject/lesson/4060/main/301476/" TargetMode="External"/><Relationship Id="rId62" Type="http://schemas.openxmlformats.org/officeDocument/2006/relationships/hyperlink" Target="https://resh.edu.ru/subject/lesson/4097/main/132617/" TargetMode="External"/><Relationship Id="rId70" Type="http://schemas.openxmlformats.org/officeDocument/2006/relationships/hyperlink" Target="https://resh.edu.ru/subject/lesson/4097/main/132617/" TargetMode="External"/><Relationship Id="rId75" Type="http://schemas.openxmlformats.org/officeDocument/2006/relationships/hyperlink" Target="https://resh.edu.ru/subject/lesson/4097/main/132617/" TargetMode="External"/><Relationship Id="rId83" Type="http://schemas.openxmlformats.org/officeDocument/2006/relationships/hyperlink" Target="https://resh.edu.ru/subject/lesson/4097/main/132617/" TargetMode="External"/><Relationship Id="rId88" Type="http://schemas.openxmlformats.org/officeDocument/2006/relationships/hyperlink" Target="https://resh.edu.ru/subject/lesson/4050/main/301127/" TargetMode="External"/><Relationship Id="rId91" Type="http://schemas.openxmlformats.org/officeDocument/2006/relationships/hyperlink" Target="https://resh.edu.ru/subject/lesson/4097/main/132617/" TargetMode="External"/><Relationship Id="rId96" Type="http://schemas.openxmlformats.org/officeDocument/2006/relationships/hyperlink" Target="https://resh.edu.ru/subject/lesson/4050/main/301127/" TargetMode="External"/><Relationship Id="rId111" Type="http://schemas.openxmlformats.org/officeDocument/2006/relationships/hyperlink" Target="https://m.edsoo.ru/c4e08cc0" TargetMode="External"/><Relationship Id="rId132" Type="http://schemas.openxmlformats.org/officeDocument/2006/relationships/hyperlink" Target="https://resh.edu.ru/subject/lesson/4097/main/132617/" TargetMode="External"/><Relationship Id="rId140" Type="http://schemas.openxmlformats.org/officeDocument/2006/relationships/hyperlink" Target="https://resh.edu.ru/subject/lesson/4097/main/13261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088/main/305516/" TargetMode="External"/><Relationship Id="rId15" Type="http://schemas.openxmlformats.org/officeDocument/2006/relationships/hyperlink" Target="https://www.youtube.com/watch?v=jZdKk5dSQSo" TargetMode="External"/><Relationship Id="rId23" Type="http://schemas.openxmlformats.org/officeDocument/2006/relationships/hyperlink" Target="https://www.youtube.com/watch?v=kW0bR-mFZ1s" TargetMode="External"/><Relationship Id="rId28" Type="http://schemas.openxmlformats.org/officeDocument/2006/relationships/hyperlink" Target="https://resh.edu.ru/subject/lesson/5196/main/122010/" TargetMode="External"/><Relationship Id="rId36" Type="http://schemas.openxmlformats.org/officeDocument/2006/relationships/hyperlink" Target="https://resh.edu.ru/subject/lesson/5197/main/301357/" TargetMode="External"/><Relationship Id="rId49" Type="http://schemas.openxmlformats.org/officeDocument/2006/relationships/hyperlink" Target="https://resh.edu.ru/subject/lesson/4097/main/132617/" TargetMode="External"/><Relationship Id="rId57" Type="http://schemas.openxmlformats.org/officeDocument/2006/relationships/hyperlink" Target="https://resh.edu.ru/subject/lesson/4097/main/132617/" TargetMode="External"/><Relationship Id="rId106" Type="http://schemas.openxmlformats.org/officeDocument/2006/relationships/hyperlink" Target="https://m.edsoo.ru/c4e08cc0" TargetMode="External"/><Relationship Id="rId114" Type="http://schemas.openxmlformats.org/officeDocument/2006/relationships/hyperlink" Target="https://resh.edu.ru/subject/lesson/4097/main/132617/" TargetMode="External"/><Relationship Id="rId119" Type="http://schemas.openxmlformats.org/officeDocument/2006/relationships/hyperlink" Target="https://resh.edu.ru/subject/lesson/4097/main/132617/" TargetMode="External"/><Relationship Id="rId127" Type="http://schemas.openxmlformats.org/officeDocument/2006/relationships/hyperlink" Target="https://resh.edu.ru/subject/lesson/4097/main/132617/" TargetMode="External"/><Relationship Id="rId10" Type="http://schemas.openxmlformats.org/officeDocument/2006/relationships/hyperlink" Target="https://www.youtube.com/watch?v=jZCD6hnvhUM" TargetMode="External"/><Relationship Id="rId31" Type="http://schemas.openxmlformats.org/officeDocument/2006/relationships/hyperlink" Target="https://resh.edu.ru/subject/lesson/4021/main/122035/" TargetMode="External"/><Relationship Id="rId44" Type="http://schemas.openxmlformats.org/officeDocument/2006/relationships/hyperlink" Target="https://resh.edu.ru/subject/lesson/4097/main/132617/" TargetMode="External"/><Relationship Id="rId52" Type="http://schemas.openxmlformats.org/officeDocument/2006/relationships/hyperlink" Target="https://resh.edu.ru/subject/lesson/4060/main/301476/" TargetMode="External"/><Relationship Id="rId60" Type="http://schemas.openxmlformats.org/officeDocument/2006/relationships/hyperlink" Target="https://resh.edu.ru/subject/lesson/4097/main/132617/" TargetMode="External"/><Relationship Id="rId65" Type="http://schemas.openxmlformats.org/officeDocument/2006/relationships/hyperlink" Target="https://resh.edu.ru/subject/lesson/4097/main/132617/" TargetMode="External"/><Relationship Id="rId73" Type="http://schemas.openxmlformats.org/officeDocument/2006/relationships/hyperlink" Target="https://resh.edu.ru/subject/lesson/4097/main/132617/" TargetMode="External"/><Relationship Id="rId78" Type="http://schemas.openxmlformats.org/officeDocument/2006/relationships/hyperlink" Target="https://resh.edu.ru/subject/lesson/4050/main/301127/" TargetMode="External"/><Relationship Id="rId81" Type="http://schemas.openxmlformats.org/officeDocument/2006/relationships/hyperlink" Target="https://resh.edu.ru/subject/lesson/4097/main/132617/" TargetMode="External"/><Relationship Id="rId86" Type="http://schemas.openxmlformats.org/officeDocument/2006/relationships/hyperlink" Target="https://resh.edu.ru/subject/lesson/4097/main/132617/" TargetMode="External"/><Relationship Id="rId94" Type="http://schemas.openxmlformats.org/officeDocument/2006/relationships/hyperlink" Target="https://resh.edu.ru/subject/lesson/4097/main/132617/" TargetMode="External"/><Relationship Id="rId99" Type="http://schemas.openxmlformats.org/officeDocument/2006/relationships/hyperlink" Target="https://resh.edu.ru/subject/lesson/4097/main/132617/" TargetMode="External"/><Relationship Id="rId101" Type="http://schemas.openxmlformats.org/officeDocument/2006/relationships/hyperlink" Target="https://resh.edu.ru/subject/lesson/4097/main/132617/" TargetMode="External"/><Relationship Id="rId122" Type="http://schemas.openxmlformats.org/officeDocument/2006/relationships/hyperlink" Target="https://resh.edu.ru/subject/lesson/4097/main/132617/" TargetMode="External"/><Relationship Id="rId130" Type="http://schemas.openxmlformats.org/officeDocument/2006/relationships/hyperlink" Target="https://resh.edu.ru/subject/lesson/4097/main/132617/" TargetMode="External"/><Relationship Id="rId135" Type="http://schemas.openxmlformats.org/officeDocument/2006/relationships/hyperlink" Target="https://resh.edu.ru/subject/lesson/4097/main/132617/" TargetMode="External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ZCD6hnvhUM" TargetMode="External"/><Relationship Id="rId13" Type="http://schemas.openxmlformats.org/officeDocument/2006/relationships/hyperlink" Target="https://www.youtube.com/watch?v=8QAzjvFZOx0" TargetMode="External"/><Relationship Id="rId18" Type="http://schemas.openxmlformats.org/officeDocument/2006/relationships/hyperlink" Target="https://resh.edu.ru/subject/lesson/5217/main/293029/" TargetMode="External"/><Relationship Id="rId39" Type="http://schemas.openxmlformats.org/officeDocument/2006/relationships/hyperlink" Target="https://resh.edu.ru/subject/lesson/4097/main/132617/" TargetMode="External"/><Relationship Id="rId109" Type="http://schemas.openxmlformats.org/officeDocument/2006/relationships/hyperlink" Target="https://m.edsoo.ru/c4e08cc0" TargetMode="External"/><Relationship Id="rId34" Type="http://schemas.openxmlformats.org/officeDocument/2006/relationships/hyperlink" Target="https://www.youtube.com/watch?v=tKke4Ial2QA" TargetMode="External"/><Relationship Id="rId50" Type="http://schemas.openxmlformats.org/officeDocument/2006/relationships/hyperlink" Target="https://resh.edu.ru/subject/lesson/4060/main/301476/" TargetMode="External"/><Relationship Id="rId55" Type="http://schemas.openxmlformats.org/officeDocument/2006/relationships/hyperlink" Target="https://resh.edu.ru/subject/lesson/4097/main/132617/" TargetMode="External"/><Relationship Id="rId76" Type="http://schemas.openxmlformats.org/officeDocument/2006/relationships/hyperlink" Target="https://resh.edu.ru/subject/lesson/4097/main/132617/" TargetMode="External"/><Relationship Id="rId97" Type="http://schemas.openxmlformats.org/officeDocument/2006/relationships/hyperlink" Target="https://resh.edu.ru/subject/lesson/4097/main/132617/" TargetMode="External"/><Relationship Id="rId104" Type="http://schemas.openxmlformats.org/officeDocument/2006/relationships/hyperlink" Target="https://resh.edu.ru/subject/lesson/4050/main/301127/" TargetMode="External"/><Relationship Id="rId120" Type="http://schemas.openxmlformats.org/officeDocument/2006/relationships/hyperlink" Target="https://resh.edu.ru/subject/lesson/4097/main/132617/" TargetMode="External"/><Relationship Id="rId125" Type="http://schemas.openxmlformats.org/officeDocument/2006/relationships/hyperlink" Target="https://resh.edu.ru/subject/lesson/4097/main/132617/" TargetMode="External"/><Relationship Id="rId141" Type="http://schemas.openxmlformats.org/officeDocument/2006/relationships/hyperlink" Target="https://resh.edu.ru/subject/lesson/4097/main/132617/" TargetMode="External"/><Relationship Id="rId7" Type="http://schemas.openxmlformats.org/officeDocument/2006/relationships/hyperlink" Target="https://resh.edu.ru/subject/lesson/5088/main/305516/" TargetMode="External"/><Relationship Id="rId71" Type="http://schemas.openxmlformats.org/officeDocument/2006/relationships/hyperlink" Target="https://resh.edu.ru/subject/lesson/4097/main/132617/" TargetMode="External"/><Relationship Id="rId92" Type="http://schemas.openxmlformats.org/officeDocument/2006/relationships/hyperlink" Target="https://resh.edu.ru/subject/lesson/4050/main/301127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JzSCerv4Zqw" TargetMode="External"/><Relationship Id="rId24" Type="http://schemas.openxmlformats.org/officeDocument/2006/relationships/hyperlink" Target="https://resh.edu.ru/subject/lesson/4070/main/302542/" TargetMode="External"/><Relationship Id="rId40" Type="http://schemas.openxmlformats.org/officeDocument/2006/relationships/hyperlink" Target="https://resh.edu.ru/subject/lesson/5999/main/148930/" TargetMode="External"/><Relationship Id="rId45" Type="http://schemas.openxmlformats.org/officeDocument/2006/relationships/hyperlink" Target="https://resh.edu.ru/subject/lesson/5999/main/148930/" TargetMode="External"/><Relationship Id="rId66" Type="http://schemas.openxmlformats.org/officeDocument/2006/relationships/hyperlink" Target="https://resh.edu.ru/subject/lesson/4097/main/132617/" TargetMode="External"/><Relationship Id="rId87" Type="http://schemas.openxmlformats.org/officeDocument/2006/relationships/hyperlink" Target="https://resh.edu.ru/subject/lesson/4097/main/132617/" TargetMode="External"/><Relationship Id="rId110" Type="http://schemas.openxmlformats.org/officeDocument/2006/relationships/hyperlink" Target="https://m.edsoo.ru/c4e08cc0" TargetMode="External"/><Relationship Id="rId115" Type="http://schemas.openxmlformats.org/officeDocument/2006/relationships/hyperlink" Target="https://resh.edu.ru/subject/lesson/4097/main/132617/" TargetMode="External"/><Relationship Id="rId131" Type="http://schemas.openxmlformats.org/officeDocument/2006/relationships/hyperlink" Target="https://resh.edu.ru/subject/lesson/4097/main/132617/" TargetMode="External"/><Relationship Id="rId136" Type="http://schemas.openxmlformats.org/officeDocument/2006/relationships/hyperlink" Target="https://resh.edu.ru/subject/lesson/4097/main/132617/" TargetMode="External"/><Relationship Id="rId61" Type="http://schemas.openxmlformats.org/officeDocument/2006/relationships/hyperlink" Target="https://resh.edu.ru/subject/lesson/4097/main/132617/" TargetMode="External"/><Relationship Id="rId82" Type="http://schemas.openxmlformats.org/officeDocument/2006/relationships/hyperlink" Target="https://resh.edu.ru/subject/lesson/4097/main/132617/" TargetMode="External"/><Relationship Id="rId19" Type="http://schemas.openxmlformats.org/officeDocument/2006/relationships/hyperlink" Target="https://resh.edu.ru/subject/lesson/4073/main/293054/" TargetMode="External"/><Relationship Id="rId14" Type="http://schemas.openxmlformats.org/officeDocument/2006/relationships/hyperlink" Target="https://resh.edu.ru/subject/lesson/5090/main/161587/" TargetMode="External"/><Relationship Id="rId30" Type="http://schemas.openxmlformats.org/officeDocument/2006/relationships/hyperlink" Target="https://www.youtube.com/watch?v=JzSCerv4Zqw" TargetMode="External"/><Relationship Id="rId35" Type="http://schemas.openxmlformats.org/officeDocument/2006/relationships/hyperlink" Target="https://resh.edu.ru/subject/lesson/5197/main/301357/" TargetMode="External"/><Relationship Id="rId56" Type="http://schemas.openxmlformats.org/officeDocument/2006/relationships/hyperlink" Target="https://resh.edu.ru/subject/lesson/4097/main/132617/" TargetMode="External"/><Relationship Id="rId77" Type="http://schemas.openxmlformats.org/officeDocument/2006/relationships/hyperlink" Target="https://resh.edu.ru/subject/lesson/4050/main/301127/" TargetMode="External"/><Relationship Id="rId100" Type="http://schemas.openxmlformats.org/officeDocument/2006/relationships/hyperlink" Target="https://resh.edu.ru/subject/lesson/4097/main/132617/" TargetMode="External"/><Relationship Id="rId105" Type="http://schemas.openxmlformats.org/officeDocument/2006/relationships/hyperlink" Target="https://m.edsoo.ru/c4e08cc0" TargetMode="External"/><Relationship Id="rId126" Type="http://schemas.openxmlformats.org/officeDocument/2006/relationships/hyperlink" Target="https://resh.edu.ru/subject/lesson/4097/main/1326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42</Pages>
  <Words>7024</Words>
  <Characters>40042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2023-09-02T12:03:00Z</dcterms:created>
  <dcterms:modified xsi:type="dcterms:W3CDTF">2023-09-14T08:55:00Z</dcterms:modified>
</cp:coreProperties>
</file>